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F2D8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Dear Faith Community Church,</w:t>
      </w:r>
      <w:r>
        <w:rPr>
          <w:rStyle w:val="eop"/>
          <w:rFonts w:ascii="Calibri" w:hAnsi="Calibri" w:cs="Calibri"/>
        </w:rPr>
        <w:t> </w:t>
      </w:r>
    </w:p>
    <w:p w14:paraId="6FD825D4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2301C4B" w14:textId="48D10902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Your Board of Elders desires to inform you of our recent activities and request that you pray for us as we collectively pursue our Spirit-led mission of making more and better disciples of Jesus Christ. Below is a summary of our August activities. If you desire to learn more about a given subject, please don’t hesitate to contact a pastor or elder. Thank you for your interest and engagement as we seek to help thousands more experience Jesus in a gospel inspired life. </w:t>
      </w:r>
      <w:r>
        <w:rPr>
          <w:rStyle w:val="eop"/>
          <w:rFonts w:ascii="Calibri" w:hAnsi="Calibri" w:cs="Calibri"/>
        </w:rPr>
        <w:t> </w:t>
      </w:r>
    </w:p>
    <w:p w14:paraId="1ABA40D7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656388A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4C40E6D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 xml:space="preserve">August 8, </w:t>
      </w:r>
      <w:proofErr w:type="gramStart"/>
      <w:r>
        <w:rPr>
          <w:rStyle w:val="normaltextrun"/>
          <w:rFonts w:ascii="Calibri" w:hAnsi="Calibri" w:cs="Calibri"/>
          <w:b/>
          <w:bCs/>
          <w:u w:val="single"/>
        </w:rPr>
        <w:t>2023</w:t>
      </w:r>
      <w:proofErr w:type="gramEnd"/>
      <w:r>
        <w:rPr>
          <w:rStyle w:val="normaltextrun"/>
          <w:rFonts w:ascii="Calibri" w:hAnsi="Calibri" w:cs="Calibri"/>
          <w:b/>
          <w:bCs/>
          <w:u w:val="single"/>
        </w:rPr>
        <w:t xml:space="preserve"> Regular Elder Meeting:</w:t>
      </w:r>
      <w:r>
        <w:rPr>
          <w:rStyle w:val="normaltextrun"/>
          <w:rFonts w:ascii="Calibri" w:hAnsi="Calibri" w:cs="Calibri"/>
          <w:b/>
          <w:bCs/>
        </w:rPr>
        <w:t>  </w:t>
      </w:r>
      <w:r>
        <w:rPr>
          <w:rStyle w:val="eop"/>
          <w:rFonts w:ascii="Calibri" w:hAnsi="Calibri" w:cs="Calibri"/>
        </w:rPr>
        <w:t> </w:t>
      </w:r>
    </w:p>
    <w:p w14:paraId="506A5505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A4C9076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Topics:</w:t>
      </w:r>
      <w:r>
        <w:rPr>
          <w:rStyle w:val="eop"/>
          <w:rFonts w:ascii="Calibri" w:hAnsi="Calibri" w:cs="Calibri"/>
        </w:rPr>
        <w:t> </w:t>
      </w:r>
    </w:p>
    <w:p w14:paraId="064ECB13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7D140F7" w14:textId="165375C2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Prayer:</w:t>
      </w:r>
      <w:r>
        <w:rPr>
          <w:rStyle w:val="normaltextrun"/>
          <w:rFonts w:ascii="Calibri" w:hAnsi="Calibri" w:cs="Calibri"/>
        </w:rPr>
        <w:t> The elders discussed various needs and situations and spent time in prayer for our church.</w:t>
      </w:r>
      <w:r>
        <w:rPr>
          <w:rStyle w:val="eop"/>
          <w:rFonts w:ascii="Calibri" w:hAnsi="Calibri" w:cs="Calibri"/>
        </w:rPr>
        <w:t> </w:t>
      </w:r>
    </w:p>
    <w:p w14:paraId="51B60BE3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FF2DA3B" w14:textId="7D781454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Accommodating and Enhancing Growth Project Update:</w:t>
      </w:r>
      <w:r>
        <w:rPr>
          <w:rStyle w:val="normaltextrun"/>
          <w:rFonts w:ascii="Calibri" w:hAnsi="Calibri" w:cs="Calibri"/>
          <w:b/>
          <w:bCs/>
        </w:rPr>
        <w:t> </w:t>
      </w:r>
      <w:r>
        <w:rPr>
          <w:rStyle w:val="normaltextrun"/>
          <w:rFonts w:ascii="Calibri" w:hAnsi="Calibri" w:cs="Calibri"/>
        </w:rPr>
        <w:t xml:space="preserve">Updates were provided by the three sub-teams. The Design and Build </w:t>
      </w:r>
      <w:r w:rsidR="009F5C80">
        <w:rPr>
          <w:rStyle w:val="normaltextrun"/>
          <w:rFonts w:ascii="Calibri" w:hAnsi="Calibri" w:cs="Calibri"/>
        </w:rPr>
        <w:t>T</w:t>
      </w:r>
      <w:r>
        <w:rPr>
          <w:rStyle w:val="normaltextrun"/>
          <w:rFonts w:ascii="Calibri" w:hAnsi="Calibri" w:cs="Calibri"/>
        </w:rPr>
        <w:t xml:space="preserve">eam noted that interviews with various stakeholders assessing needs for the next generation part of the building are almost complete. Summary reports are available in a shared drive. Finalizing a contract with an architect is presently the most pressing need. The Capital Campaign team noted that a contract with </w:t>
      </w:r>
      <w:proofErr w:type="spellStart"/>
      <w:r>
        <w:rPr>
          <w:rStyle w:val="normaltextrun"/>
          <w:rFonts w:ascii="Calibri" w:hAnsi="Calibri" w:cs="Calibri"/>
        </w:rPr>
        <w:t>Injoy</w:t>
      </w:r>
      <w:proofErr w:type="spellEnd"/>
      <w:r>
        <w:rPr>
          <w:rStyle w:val="normaltextrun"/>
          <w:rFonts w:ascii="Calibri" w:hAnsi="Calibri" w:cs="Calibri"/>
        </w:rPr>
        <w:t xml:space="preserve"> consultants is </w:t>
      </w:r>
      <w:proofErr w:type="gramStart"/>
      <w:r>
        <w:rPr>
          <w:rStyle w:val="normaltextrun"/>
          <w:rFonts w:ascii="Calibri" w:hAnsi="Calibri" w:cs="Calibri"/>
        </w:rPr>
        <w:t>signed</w:t>
      </w:r>
      <w:proofErr w:type="gramEnd"/>
      <w:r>
        <w:rPr>
          <w:rStyle w:val="normaltextrun"/>
          <w:rFonts w:ascii="Calibri" w:hAnsi="Calibri" w:cs="Calibri"/>
        </w:rPr>
        <w:t xml:space="preserve"> and work has begun on the overall schedule and key communication elements. An overview plan was presented and affirmed. The Communications </w:t>
      </w:r>
      <w:r w:rsidR="009F5C80">
        <w:rPr>
          <w:rStyle w:val="normaltextrun"/>
          <w:rFonts w:ascii="Calibri" w:hAnsi="Calibri" w:cs="Calibri"/>
        </w:rPr>
        <w:t>T</w:t>
      </w:r>
      <w:r>
        <w:rPr>
          <w:rStyle w:val="normaltextrun"/>
          <w:rFonts w:ascii="Calibri" w:hAnsi="Calibri" w:cs="Calibri"/>
        </w:rPr>
        <w:t xml:space="preserve">eam summarized the results of recent survey work to assess the impact of alternate Sunday AM worship time changes on auditorium attendance levels </w:t>
      </w:r>
      <w:r w:rsidR="004A3A93">
        <w:rPr>
          <w:rStyle w:val="normaltextrun"/>
          <w:rFonts w:ascii="Calibri" w:hAnsi="Calibri" w:cs="Calibri"/>
        </w:rPr>
        <w:t>in each service</w:t>
      </w:r>
      <w:r>
        <w:rPr>
          <w:rStyle w:val="normaltextrun"/>
          <w:rFonts w:ascii="Calibri" w:hAnsi="Calibri" w:cs="Calibri"/>
        </w:rPr>
        <w:t>. </w:t>
      </w:r>
      <w:r w:rsidR="004A3A93">
        <w:rPr>
          <w:rStyle w:val="normaltextrun"/>
          <w:rFonts w:ascii="Calibri" w:hAnsi="Calibri" w:cs="Calibri"/>
        </w:rPr>
        <w:t>No</w:t>
      </w:r>
      <w:r>
        <w:rPr>
          <w:rStyle w:val="normaltextrun"/>
          <w:rFonts w:ascii="Calibri" w:hAnsi="Calibri" w:cs="Calibri"/>
        </w:rPr>
        <w:t xml:space="preserve"> obvious solution to balancing attendance between the two services </w:t>
      </w:r>
      <w:r w:rsidR="004A3A93">
        <w:rPr>
          <w:rStyle w:val="normaltextrun"/>
          <w:rFonts w:ascii="Calibri" w:hAnsi="Calibri" w:cs="Calibri"/>
        </w:rPr>
        <w:t>was apparent</w:t>
      </w:r>
      <w:r>
        <w:rPr>
          <w:rStyle w:val="normaltextrun"/>
          <w:rFonts w:ascii="Calibri" w:hAnsi="Calibri" w:cs="Calibri"/>
        </w:rPr>
        <w:t>. A voluntary approach will likely be communicated and relied upon</w:t>
      </w:r>
      <w:r w:rsidR="00D877CD">
        <w:rPr>
          <w:rStyle w:val="normaltextrun"/>
          <w:rFonts w:ascii="Calibri" w:hAnsi="Calibri" w:cs="Calibri"/>
        </w:rPr>
        <w:t xml:space="preserve"> if necessary</w:t>
      </w:r>
      <w:r>
        <w:rPr>
          <w:rStyle w:val="normaltextrun"/>
          <w:rFonts w:ascii="Calibri" w:hAnsi="Calibri" w:cs="Calibri"/>
        </w:rPr>
        <w:t>. The elders affirmed the various efforts that are underway.</w:t>
      </w:r>
      <w:r>
        <w:rPr>
          <w:rStyle w:val="eop"/>
          <w:rFonts w:ascii="Calibri" w:hAnsi="Calibri" w:cs="Calibri"/>
        </w:rPr>
        <w:t> </w:t>
      </w:r>
    </w:p>
    <w:p w14:paraId="32AAF050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2D1EF99" w14:textId="7A4EB458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Annual Business Meeting Plan: </w:t>
      </w:r>
      <w:r>
        <w:rPr>
          <w:rStyle w:val="normaltextrun"/>
          <w:rFonts w:ascii="Calibri" w:hAnsi="Calibri" w:cs="Calibri"/>
        </w:rPr>
        <w:t>An agenda was proposed to the elders that described the content and approach to the planned 8/27 meeting. The elders affirmed the approach. </w:t>
      </w:r>
      <w:r>
        <w:rPr>
          <w:rStyle w:val="eop"/>
          <w:rFonts w:ascii="Calibri" w:hAnsi="Calibri" w:cs="Calibri"/>
        </w:rPr>
        <w:t> </w:t>
      </w:r>
    </w:p>
    <w:p w14:paraId="2AE1A5D0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DA2DF40" w14:textId="0D90A8AB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Sense of the elders – Returning to ‘Communal Communion’:</w:t>
      </w:r>
      <w:r>
        <w:rPr>
          <w:rStyle w:val="normaltextrun"/>
          <w:rFonts w:ascii="Calibri" w:hAnsi="Calibri" w:cs="Calibri"/>
        </w:rPr>
        <w:t xml:space="preserve"> The pandemic resulted in a decision to change our historic form of </w:t>
      </w:r>
      <w:r w:rsidR="004F1B47">
        <w:rPr>
          <w:rStyle w:val="normaltextrun"/>
          <w:rFonts w:ascii="Calibri" w:hAnsi="Calibri" w:cs="Calibri"/>
        </w:rPr>
        <w:t>receiving</w:t>
      </w:r>
      <w:r>
        <w:rPr>
          <w:rStyle w:val="normaltextrun"/>
          <w:rFonts w:ascii="Calibri" w:hAnsi="Calibri" w:cs="Calibri"/>
        </w:rPr>
        <w:t xml:space="preserve"> communion</w:t>
      </w:r>
      <w:r w:rsidR="004F1B47">
        <w:rPr>
          <w:rStyle w:val="normaltextrun"/>
          <w:rFonts w:ascii="Calibri" w:hAnsi="Calibri" w:cs="Calibri"/>
        </w:rPr>
        <w:t xml:space="preserve"> elements</w:t>
      </w:r>
      <w:r>
        <w:rPr>
          <w:rStyle w:val="normaltextrun"/>
          <w:rFonts w:ascii="Calibri" w:hAnsi="Calibri" w:cs="Calibri"/>
        </w:rPr>
        <w:t xml:space="preserve">. The elders affirmed a desire to return to our historic ways of practicing communion. A plan </w:t>
      </w:r>
      <w:r w:rsidR="00D877CD">
        <w:rPr>
          <w:rStyle w:val="normaltextrun"/>
          <w:rFonts w:ascii="Calibri" w:hAnsi="Calibri" w:cs="Calibri"/>
        </w:rPr>
        <w:t>for this was presented and</w:t>
      </w:r>
      <w:r>
        <w:rPr>
          <w:rStyle w:val="normaltextrun"/>
          <w:rFonts w:ascii="Calibri" w:hAnsi="Calibri" w:cs="Calibri"/>
        </w:rPr>
        <w:t xml:space="preserve"> discussed. </w:t>
      </w:r>
      <w:r w:rsidR="00D877CD">
        <w:rPr>
          <w:rStyle w:val="normaltextrun"/>
          <w:rFonts w:ascii="Calibri" w:hAnsi="Calibri" w:cs="Calibri"/>
        </w:rPr>
        <w:t>It was noted that it’s important to meet</w:t>
      </w:r>
      <w:r>
        <w:rPr>
          <w:rStyle w:val="normaltextrun"/>
          <w:rFonts w:ascii="Calibri" w:hAnsi="Calibri" w:cs="Calibri"/>
        </w:rPr>
        <w:t xml:space="preserve"> the needs of </w:t>
      </w:r>
      <w:r w:rsidR="00D877CD">
        <w:rPr>
          <w:rStyle w:val="normaltextrun"/>
          <w:rFonts w:ascii="Calibri" w:hAnsi="Calibri" w:cs="Calibri"/>
        </w:rPr>
        <w:t xml:space="preserve">people who are sensitive to </w:t>
      </w:r>
      <w:r>
        <w:rPr>
          <w:rStyle w:val="normaltextrun"/>
          <w:rFonts w:ascii="Calibri" w:hAnsi="Calibri" w:cs="Calibri"/>
        </w:rPr>
        <w:t>gluten</w:t>
      </w:r>
      <w:r w:rsidR="00D877CD">
        <w:rPr>
          <w:rStyle w:val="normaltextrun"/>
          <w:rFonts w:ascii="Calibri" w:hAnsi="Calibri" w:cs="Calibri"/>
        </w:rPr>
        <w:t xml:space="preserve"> and</w:t>
      </w:r>
      <w:r>
        <w:rPr>
          <w:rStyle w:val="normaltextrun"/>
          <w:rFonts w:ascii="Calibri" w:hAnsi="Calibri" w:cs="Calibri"/>
        </w:rPr>
        <w:t xml:space="preserve"> microb</w:t>
      </w:r>
      <w:r w:rsidR="00D877CD">
        <w:rPr>
          <w:rStyle w:val="normaltextrun"/>
          <w:rFonts w:ascii="Calibri" w:hAnsi="Calibri" w:cs="Calibri"/>
        </w:rPr>
        <w:t xml:space="preserve">es as we transition back to elements that </w:t>
      </w:r>
      <w:r w:rsidR="004F1B47">
        <w:rPr>
          <w:rStyle w:val="normaltextrun"/>
          <w:rFonts w:ascii="Calibri" w:hAnsi="Calibri" w:cs="Calibri"/>
        </w:rPr>
        <w:t xml:space="preserve">are </w:t>
      </w:r>
      <w:r w:rsidR="00D877CD">
        <w:rPr>
          <w:rStyle w:val="normaltextrun"/>
          <w:rFonts w:ascii="Calibri" w:hAnsi="Calibri" w:cs="Calibri"/>
        </w:rPr>
        <w:t>shared among the congregation</w:t>
      </w:r>
      <w:r>
        <w:rPr>
          <w:rStyle w:val="normaltextrun"/>
          <w:rFonts w:ascii="Calibri" w:hAnsi="Calibri" w:cs="Calibri"/>
        </w:rPr>
        <w:t>.</w:t>
      </w:r>
      <w:r w:rsidR="00AA20A5">
        <w:rPr>
          <w:rStyle w:val="normaltextrun"/>
          <w:rFonts w:ascii="Calibri" w:hAnsi="Calibri" w:cs="Calibri"/>
        </w:rPr>
        <w:t xml:space="preserve"> Staff will take these into account as </w:t>
      </w:r>
      <w:r w:rsidR="004F1B47">
        <w:rPr>
          <w:rStyle w:val="normaltextrun"/>
          <w:rFonts w:ascii="Calibri" w:hAnsi="Calibri" w:cs="Calibri"/>
        </w:rPr>
        <w:t>we</w:t>
      </w:r>
      <w:r w:rsidR="00AA20A5">
        <w:rPr>
          <w:rStyle w:val="normaltextrun"/>
          <w:rFonts w:ascii="Calibri" w:hAnsi="Calibri" w:cs="Calibri"/>
        </w:rPr>
        <w:t xml:space="preserve"> return to </w:t>
      </w:r>
      <w:r w:rsidR="004F1B47">
        <w:rPr>
          <w:rStyle w:val="normaltextrun"/>
          <w:rFonts w:ascii="Calibri" w:hAnsi="Calibri" w:cs="Calibri"/>
        </w:rPr>
        <w:t>distributing shared</w:t>
      </w:r>
      <w:r w:rsidR="00AA20A5">
        <w:rPr>
          <w:rStyle w:val="normaltextrun"/>
          <w:rFonts w:ascii="Calibri" w:hAnsi="Calibri" w:cs="Calibri"/>
        </w:rPr>
        <w:t xml:space="preserve"> elements.</w:t>
      </w:r>
      <w:r>
        <w:rPr>
          <w:rStyle w:val="eop"/>
          <w:rFonts w:ascii="Calibri" w:hAnsi="Calibri" w:cs="Calibri"/>
        </w:rPr>
        <w:t> </w:t>
      </w:r>
    </w:p>
    <w:p w14:paraId="5C5B670D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98D3E88" w14:textId="7BE050B5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Ministry Metrics:</w:t>
      </w:r>
      <w:r>
        <w:rPr>
          <w:rStyle w:val="normaltextrun"/>
          <w:rFonts w:ascii="Calibri" w:hAnsi="Calibri" w:cs="Calibri"/>
        </w:rPr>
        <w:t xml:space="preserve"> FCC’s vision frame notes the importance of measuring </w:t>
      </w:r>
      <w:r w:rsidR="00AA20A5">
        <w:rPr>
          <w:rStyle w:val="normaltextrun"/>
          <w:rFonts w:ascii="Calibri" w:hAnsi="Calibri" w:cs="Calibri"/>
        </w:rPr>
        <w:t>to see if our</w:t>
      </w:r>
      <w:r>
        <w:rPr>
          <w:rStyle w:val="normaltextrun"/>
          <w:rFonts w:ascii="Calibri" w:hAnsi="Calibri" w:cs="Calibri"/>
        </w:rPr>
        <w:t xml:space="preserve"> ministry effort</w:t>
      </w:r>
      <w:r w:rsidR="00AA20A5">
        <w:rPr>
          <w:rStyle w:val="normaltextrun"/>
          <w:rFonts w:ascii="Calibri" w:hAnsi="Calibri" w:cs="Calibri"/>
        </w:rPr>
        <w:t>s</w:t>
      </w:r>
      <w:r>
        <w:rPr>
          <w:rStyle w:val="normaltextrun"/>
          <w:rFonts w:ascii="Calibri" w:hAnsi="Calibri" w:cs="Calibri"/>
        </w:rPr>
        <w:t xml:space="preserve"> </w:t>
      </w:r>
      <w:r w:rsidR="00AA20A5">
        <w:rPr>
          <w:rStyle w:val="normaltextrun"/>
          <w:rFonts w:ascii="Calibri" w:hAnsi="Calibri" w:cs="Calibri"/>
        </w:rPr>
        <w:t>are having their intended impact</w:t>
      </w:r>
      <w:r>
        <w:rPr>
          <w:rStyle w:val="normaltextrun"/>
          <w:rFonts w:ascii="Calibri" w:hAnsi="Calibri" w:cs="Calibri"/>
        </w:rPr>
        <w:t xml:space="preserve">. A plan to review a variety of ministry </w:t>
      </w:r>
      <w:r w:rsidR="00AA20A5">
        <w:rPr>
          <w:rStyle w:val="normaltextrun"/>
          <w:rFonts w:ascii="Calibri" w:hAnsi="Calibri" w:cs="Calibri"/>
        </w:rPr>
        <w:t>“</w:t>
      </w:r>
      <w:r>
        <w:rPr>
          <w:rStyle w:val="normaltextrun"/>
          <w:rFonts w:ascii="Calibri" w:hAnsi="Calibri" w:cs="Calibri"/>
        </w:rPr>
        <w:t>metrics</w:t>
      </w:r>
      <w:r w:rsidR="00AA20A5">
        <w:rPr>
          <w:rStyle w:val="normaltextrun"/>
          <w:rFonts w:ascii="Calibri" w:hAnsi="Calibri" w:cs="Calibri"/>
        </w:rPr>
        <w:t>”</w:t>
      </w:r>
      <w:r>
        <w:rPr>
          <w:rStyle w:val="normaltextrun"/>
          <w:rFonts w:ascii="Calibri" w:hAnsi="Calibri" w:cs="Calibri"/>
        </w:rPr>
        <w:t xml:space="preserve"> at </w:t>
      </w:r>
      <w:proofErr w:type="gramStart"/>
      <w:r>
        <w:rPr>
          <w:rStyle w:val="normaltextrun"/>
          <w:rFonts w:ascii="Calibri" w:hAnsi="Calibri" w:cs="Calibri"/>
        </w:rPr>
        <w:t>a  macro</w:t>
      </w:r>
      <w:proofErr w:type="gramEnd"/>
      <w:r>
        <w:rPr>
          <w:rStyle w:val="normaltextrun"/>
          <w:rFonts w:ascii="Calibri" w:hAnsi="Calibri" w:cs="Calibri"/>
        </w:rPr>
        <w:t>-scale was discussed. Most of the data is presently being tracked. Plans to close important ‘gaps’ (</w:t>
      </w:r>
      <w:proofErr w:type="gramStart"/>
      <w:r>
        <w:rPr>
          <w:rStyle w:val="normaltextrun"/>
          <w:rFonts w:ascii="Calibri" w:hAnsi="Calibri" w:cs="Calibri"/>
        </w:rPr>
        <w:t>e.g.</w:t>
      </w:r>
      <w:proofErr w:type="gramEnd"/>
      <w:r>
        <w:rPr>
          <w:rStyle w:val="normaltextrun"/>
          <w:rFonts w:ascii="Calibri" w:hAnsi="Calibri" w:cs="Calibri"/>
        </w:rPr>
        <w:t xml:space="preserve"> missional community attendance figures) were noted. The elders affirmed the general proposal and agreed to </w:t>
      </w:r>
      <w:r w:rsidR="00AA20A5">
        <w:rPr>
          <w:rStyle w:val="normaltextrun"/>
          <w:rFonts w:ascii="Calibri" w:hAnsi="Calibri" w:cs="Calibri"/>
        </w:rPr>
        <w:t>include</w:t>
      </w:r>
      <w:r>
        <w:rPr>
          <w:rStyle w:val="normaltextrun"/>
          <w:rFonts w:ascii="Calibri" w:hAnsi="Calibri" w:cs="Calibri"/>
        </w:rPr>
        <w:t xml:space="preserve"> the</w:t>
      </w:r>
      <w:r w:rsidR="00AA20A5">
        <w:rPr>
          <w:rStyle w:val="normaltextrun"/>
          <w:rFonts w:ascii="Calibri" w:hAnsi="Calibri" w:cs="Calibri"/>
        </w:rPr>
        <w:t>se</w:t>
      </w:r>
      <w:r>
        <w:rPr>
          <w:rStyle w:val="normaltextrun"/>
          <w:rFonts w:ascii="Calibri" w:hAnsi="Calibri" w:cs="Calibri"/>
        </w:rPr>
        <w:t xml:space="preserve"> figures in our quarterly review of finances, overall attendance, key highlights, and staff objectives.  </w:t>
      </w:r>
      <w:r>
        <w:rPr>
          <w:rStyle w:val="eop"/>
          <w:rFonts w:ascii="Calibri" w:hAnsi="Calibri" w:cs="Calibri"/>
        </w:rPr>
        <w:t> </w:t>
      </w:r>
    </w:p>
    <w:p w14:paraId="7AA4B4F4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lastRenderedPageBreak/>
        <w:t> </w:t>
      </w:r>
    </w:p>
    <w:p w14:paraId="1BBEF4C5" w14:textId="11680385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Sermon Planning Process and Sermon Series Plans:</w:t>
      </w:r>
      <w:r>
        <w:rPr>
          <w:rStyle w:val="normaltextrun"/>
          <w:rFonts w:ascii="Calibri" w:hAnsi="Calibri" w:cs="Calibri"/>
        </w:rPr>
        <w:t> An overview and review of the subject process was presented. </w:t>
      </w:r>
      <w:r w:rsidR="00AA20A5">
        <w:rPr>
          <w:rStyle w:val="normaltextrun"/>
          <w:rFonts w:ascii="Calibri" w:hAnsi="Calibri" w:cs="Calibri"/>
        </w:rPr>
        <w:t xml:space="preserve">The way </w:t>
      </w:r>
      <w:r>
        <w:rPr>
          <w:rStyle w:val="normaltextrun"/>
          <w:rFonts w:ascii="Calibri" w:hAnsi="Calibri" w:cs="Calibri"/>
        </w:rPr>
        <w:t xml:space="preserve">staff responsibilities and efforts </w:t>
      </w:r>
      <w:r w:rsidR="00AA20A5">
        <w:rPr>
          <w:rStyle w:val="normaltextrun"/>
          <w:rFonts w:ascii="Calibri" w:hAnsi="Calibri" w:cs="Calibri"/>
        </w:rPr>
        <w:t>align with</w:t>
      </w:r>
      <w:r>
        <w:rPr>
          <w:rStyle w:val="normaltextrun"/>
          <w:rFonts w:ascii="Calibri" w:hAnsi="Calibri" w:cs="Calibri"/>
        </w:rPr>
        <w:t xml:space="preserve"> this process w</w:t>
      </w:r>
      <w:r w:rsidR="00AA20A5">
        <w:rPr>
          <w:rStyle w:val="normaltextrun"/>
          <w:rFonts w:ascii="Calibri" w:hAnsi="Calibri" w:cs="Calibri"/>
        </w:rPr>
        <w:t>as</w:t>
      </w:r>
      <w:r>
        <w:rPr>
          <w:rStyle w:val="normaltextrun"/>
          <w:rFonts w:ascii="Calibri" w:hAnsi="Calibri" w:cs="Calibri"/>
        </w:rPr>
        <w:t xml:space="preserve"> also described. The elders affirmed and appreciated the approach.</w:t>
      </w:r>
      <w:r>
        <w:rPr>
          <w:rStyle w:val="eop"/>
          <w:rFonts w:ascii="Calibri" w:hAnsi="Calibri" w:cs="Calibri"/>
        </w:rPr>
        <w:t> </w:t>
      </w:r>
    </w:p>
    <w:p w14:paraId="07C0F46C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06D9852" w14:textId="39CB3339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Elder and Spouse Assistance in Ministry:</w:t>
      </w:r>
      <w:r>
        <w:rPr>
          <w:rStyle w:val="normaltextrun"/>
          <w:rFonts w:ascii="Calibri" w:hAnsi="Calibri" w:cs="Calibri"/>
        </w:rPr>
        <w:t xml:space="preserve"> A request was made for the elders and their wives to support the effort to meet newcomers in the </w:t>
      </w:r>
      <w:r w:rsidR="009F5C80">
        <w:rPr>
          <w:rStyle w:val="normaltextrun"/>
          <w:rFonts w:ascii="Calibri" w:hAnsi="Calibri" w:cs="Calibri"/>
        </w:rPr>
        <w:t>V</w:t>
      </w:r>
      <w:r>
        <w:rPr>
          <w:rStyle w:val="normaltextrun"/>
          <w:rFonts w:ascii="Calibri" w:hAnsi="Calibri" w:cs="Calibri"/>
        </w:rPr>
        <w:t xml:space="preserve">olunteer </w:t>
      </w:r>
      <w:r w:rsidR="009F5C80">
        <w:rPr>
          <w:rStyle w:val="normaltextrun"/>
          <w:rFonts w:ascii="Calibri" w:hAnsi="Calibri" w:cs="Calibri"/>
        </w:rPr>
        <w:t>H</w:t>
      </w:r>
      <w:r>
        <w:rPr>
          <w:rStyle w:val="normaltextrun"/>
          <w:rFonts w:ascii="Calibri" w:hAnsi="Calibri" w:cs="Calibri"/>
        </w:rPr>
        <w:t>ub following our services. The elders affirmed that this was possible and requested a calendar be set up. Another request for the elders and their wives to help serve food at the 9/10 Fall Kick-Off</w:t>
      </w:r>
      <w:r w:rsidR="00AA20A5">
        <w:rPr>
          <w:rStyle w:val="normaltextrun"/>
          <w:rFonts w:ascii="Calibri" w:hAnsi="Calibri" w:cs="Calibri"/>
        </w:rPr>
        <w:t xml:space="preserve"> was also presented</w:t>
      </w:r>
      <w:r>
        <w:rPr>
          <w:rStyle w:val="normaltextrun"/>
          <w:rFonts w:ascii="Calibri" w:hAnsi="Calibri" w:cs="Calibri"/>
        </w:rPr>
        <w:t>. That request was also affirmed.</w:t>
      </w:r>
      <w:r>
        <w:rPr>
          <w:rStyle w:val="eop"/>
          <w:rFonts w:ascii="Calibri" w:hAnsi="Calibri" w:cs="Calibri"/>
        </w:rPr>
        <w:t> </w:t>
      </w:r>
    </w:p>
    <w:p w14:paraId="57794765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2B4E414" w14:textId="5D7D6A3A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Non-Vocational Elders to Microsoft Teams:</w:t>
      </w:r>
      <w:r>
        <w:rPr>
          <w:rStyle w:val="normaltextrun"/>
          <w:rFonts w:ascii="Calibri" w:hAnsi="Calibri" w:cs="Calibri"/>
        </w:rPr>
        <w:t xml:space="preserve"> It was requested that the non-vocational elders begin to regularly use the Microsoft Teams software platform that FCC has licensed. IT support to enable their devices to </w:t>
      </w:r>
      <w:r w:rsidR="004F1B47">
        <w:rPr>
          <w:rStyle w:val="normaltextrun"/>
          <w:rFonts w:ascii="Calibri" w:hAnsi="Calibri" w:cs="Calibri"/>
        </w:rPr>
        <w:t>run</w:t>
      </w:r>
      <w:r>
        <w:rPr>
          <w:rStyle w:val="normaltextrun"/>
          <w:rFonts w:ascii="Calibri" w:hAnsi="Calibri" w:cs="Calibri"/>
        </w:rPr>
        <w:t xml:space="preserve"> </w:t>
      </w:r>
      <w:r w:rsidR="004F1B47">
        <w:rPr>
          <w:rStyle w:val="normaltextrun"/>
          <w:rFonts w:ascii="Calibri" w:hAnsi="Calibri" w:cs="Calibri"/>
        </w:rPr>
        <w:t xml:space="preserve">the </w:t>
      </w:r>
      <w:r>
        <w:rPr>
          <w:rStyle w:val="normaltextrun"/>
          <w:rFonts w:ascii="Calibri" w:hAnsi="Calibri" w:cs="Calibri"/>
        </w:rPr>
        <w:t>Teams</w:t>
      </w:r>
      <w:r w:rsidR="004F1B47">
        <w:rPr>
          <w:rStyle w:val="normaltextrun"/>
          <w:rFonts w:ascii="Calibri" w:hAnsi="Calibri" w:cs="Calibri"/>
        </w:rPr>
        <w:t xml:space="preserve"> application</w:t>
      </w:r>
      <w:r>
        <w:rPr>
          <w:rStyle w:val="normaltextrun"/>
          <w:rFonts w:ascii="Calibri" w:hAnsi="Calibri" w:cs="Calibri"/>
        </w:rPr>
        <w:t xml:space="preserve"> was discussed and addressed. The elders affirmed </w:t>
      </w:r>
      <w:r w:rsidR="00AA20A5">
        <w:rPr>
          <w:rStyle w:val="normaltextrun"/>
          <w:rFonts w:ascii="Calibri" w:hAnsi="Calibri" w:cs="Calibri"/>
        </w:rPr>
        <w:t xml:space="preserve">that </w:t>
      </w:r>
      <w:r>
        <w:rPr>
          <w:rStyle w:val="normaltextrun"/>
          <w:rFonts w:ascii="Calibri" w:hAnsi="Calibri" w:cs="Calibri"/>
        </w:rPr>
        <w:t xml:space="preserve">they </w:t>
      </w:r>
      <w:proofErr w:type="gramStart"/>
      <w:r>
        <w:rPr>
          <w:rStyle w:val="normaltextrun"/>
          <w:rFonts w:ascii="Calibri" w:hAnsi="Calibri" w:cs="Calibri"/>
        </w:rPr>
        <w:t>will</w:t>
      </w:r>
      <w:proofErr w:type="gramEnd"/>
      <w:r>
        <w:rPr>
          <w:rStyle w:val="normaltextrun"/>
          <w:rFonts w:ascii="Calibri" w:hAnsi="Calibri" w:cs="Calibri"/>
        </w:rPr>
        <w:t xml:space="preserve"> move to Teams and make efforts to use it as appropriate.</w:t>
      </w:r>
      <w:r>
        <w:rPr>
          <w:rStyle w:val="eop"/>
          <w:rFonts w:ascii="Calibri" w:hAnsi="Calibri" w:cs="Calibri"/>
        </w:rPr>
        <w:t> </w:t>
      </w:r>
    </w:p>
    <w:p w14:paraId="509EACCE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25836FF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D42BE83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 xml:space="preserve">August 22, </w:t>
      </w:r>
      <w:proofErr w:type="gramStart"/>
      <w:r>
        <w:rPr>
          <w:rStyle w:val="normaltextrun"/>
          <w:rFonts w:ascii="Calibri" w:hAnsi="Calibri" w:cs="Calibri"/>
          <w:b/>
          <w:bCs/>
          <w:u w:val="single"/>
        </w:rPr>
        <w:t>2023</w:t>
      </w:r>
      <w:proofErr w:type="gramEnd"/>
      <w:r>
        <w:rPr>
          <w:rStyle w:val="normaltextrun"/>
          <w:rFonts w:ascii="Calibri" w:hAnsi="Calibri" w:cs="Calibri"/>
          <w:b/>
          <w:bCs/>
          <w:u w:val="single"/>
        </w:rPr>
        <w:t xml:space="preserve"> Regular Elder Meeting:</w:t>
      </w:r>
      <w:r>
        <w:rPr>
          <w:rStyle w:val="normaltextrun"/>
          <w:rFonts w:ascii="Calibri" w:hAnsi="Calibri" w:cs="Calibri"/>
          <w:b/>
          <w:bCs/>
        </w:rPr>
        <w:t>  </w:t>
      </w:r>
      <w:r>
        <w:rPr>
          <w:rStyle w:val="eop"/>
          <w:rFonts w:ascii="Calibri" w:hAnsi="Calibri" w:cs="Calibri"/>
        </w:rPr>
        <w:t> </w:t>
      </w:r>
    </w:p>
    <w:p w14:paraId="44937464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7E50122" w14:textId="3C7D155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Prayer:</w:t>
      </w:r>
      <w:r>
        <w:rPr>
          <w:rStyle w:val="normaltextrun"/>
          <w:rFonts w:ascii="Calibri" w:hAnsi="Calibri" w:cs="Calibri"/>
        </w:rPr>
        <w:t xml:space="preserve">  The elders discussed a substantial number </w:t>
      </w:r>
      <w:r w:rsidR="004F1B47">
        <w:rPr>
          <w:rStyle w:val="normaltextrun"/>
          <w:rFonts w:ascii="Calibri" w:hAnsi="Calibri" w:cs="Calibri"/>
        </w:rPr>
        <w:t xml:space="preserve">of </w:t>
      </w:r>
      <w:r>
        <w:rPr>
          <w:rStyle w:val="normaltextrun"/>
          <w:rFonts w:ascii="Calibri" w:hAnsi="Calibri" w:cs="Calibri"/>
        </w:rPr>
        <w:t>needs and situations and spent time in prayer for our church.</w:t>
      </w:r>
      <w:r>
        <w:rPr>
          <w:rStyle w:val="eop"/>
          <w:rFonts w:ascii="Calibri" w:hAnsi="Calibri" w:cs="Calibri"/>
        </w:rPr>
        <w:t> </w:t>
      </w:r>
    </w:p>
    <w:p w14:paraId="57696944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F82F79" w14:textId="0EBD3264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July Storm Damage:</w:t>
      </w:r>
      <w:r>
        <w:rPr>
          <w:rStyle w:val="normaltextrun"/>
          <w:rFonts w:ascii="Calibri" w:hAnsi="Calibri" w:cs="Calibri"/>
        </w:rPr>
        <w:t> FCC’s building sustained storm damage recently. The amount of damage was not enough to make an insurance claim and will be covered by our repair and maintenance budget line.</w:t>
      </w:r>
      <w:r>
        <w:rPr>
          <w:rStyle w:val="eop"/>
          <w:rFonts w:ascii="Calibri" w:hAnsi="Calibri" w:cs="Calibri"/>
        </w:rPr>
        <w:t> </w:t>
      </w:r>
    </w:p>
    <w:p w14:paraId="2941D94D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E3A161F" w14:textId="0B42E5F2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 xml:space="preserve">Transitional Housing Ministry: </w:t>
      </w:r>
      <w:r>
        <w:rPr>
          <w:rStyle w:val="normaltextrun"/>
          <w:rFonts w:ascii="Calibri" w:hAnsi="Calibri" w:cs="Calibri"/>
        </w:rPr>
        <w:t>The elders approved a 3-month extension for the current occupants as they work through the timing of their transition.</w:t>
      </w:r>
      <w:r>
        <w:rPr>
          <w:rStyle w:val="eop"/>
          <w:rFonts w:ascii="Calibri" w:hAnsi="Calibri" w:cs="Calibri"/>
        </w:rPr>
        <w:t> </w:t>
      </w:r>
    </w:p>
    <w:p w14:paraId="756F881D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2C5AD1B" w14:textId="0B47100E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Accommodating and Enhancing Growth Project Update:</w:t>
      </w:r>
      <w:r>
        <w:rPr>
          <w:rStyle w:val="normaltextrun"/>
          <w:rFonts w:ascii="Calibri" w:hAnsi="Calibri" w:cs="Calibri"/>
          <w:b/>
          <w:bCs/>
        </w:rPr>
        <w:t> </w:t>
      </w:r>
      <w:r>
        <w:rPr>
          <w:rStyle w:val="normaltextrun"/>
          <w:rFonts w:ascii="Calibri" w:hAnsi="Calibri" w:cs="Calibri"/>
        </w:rPr>
        <w:t xml:space="preserve">Updates were provided by the three sub-teams. The Design and Build </w:t>
      </w:r>
      <w:r w:rsidR="009F5C80">
        <w:rPr>
          <w:rStyle w:val="normaltextrun"/>
          <w:rFonts w:ascii="Calibri" w:hAnsi="Calibri" w:cs="Calibri"/>
        </w:rPr>
        <w:t>T</w:t>
      </w:r>
      <w:r>
        <w:rPr>
          <w:rStyle w:val="normaltextrun"/>
          <w:rFonts w:ascii="Calibri" w:hAnsi="Calibri" w:cs="Calibri"/>
        </w:rPr>
        <w:t xml:space="preserve">eam noted that they were </w:t>
      </w:r>
      <w:r w:rsidR="00AA20A5">
        <w:rPr>
          <w:rStyle w:val="normaltextrun"/>
          <w:rFonts w:ascii="Calibri" w:hAnsi="Calibri" w:cs="Calibri"/>
        </w:rPr>
        <w:t xml:space="preserve">continuing to </w:t>
      </w:r>
      <w:r>
        <w:rPr>
          <w:rStyle w:val="normaltextrun"/>
          <w:rFonts w:ascii="Calibri" w:hAnsi="Calibri" w:cs="Calibri"/>
        </w:rPr>
        <w:t>experienc</w:t>
      </w:r>
      <w:r w:rsidR="00AA20A5">
        <w:rPr>
          <w:rStyle w:val="normaltextrun"/>
          <w:rFonts w:ascii="Calibri" w:hAnsi="Calibri" w:cs="Calibri"/>
        </w:rPr>
        <w:t>e</w:t>
      </w:r>
      <w:r>
        <w:rPr>
          <w:rStyle w:val="normaltextrun"/>
          <w:rFonts w:ascii="Calibri" w:hAnsi="Calibri" w:cs="Calibri"/>
        </w:rPr>
        <w:t xml:space="preserve"> delays in getting an architect </w:t>
      </w:r>
      <w:r w:rsidR="00AA20A5">
        <w:rPr>
          <w:rStyle w:val="normaltextrun"/>
          <w:rFonts w:ascii="Calibri" w:hAnsi="Calibri" w:cs="Calibri"/>
        </w:rPr>
        <w:t>under contract</w:t>
      </w:r>
      <w:r>
        <w:rPr>
          <w:rStyle w:val="normaltextrun"/>
          <w:rFonts w:ascii="Calibri" w:hAnsi="Calibri" w:cs="Calibri"/>
        </w:rPr>
        <w:t xml:space="preserve">. They </w:t>
      </w:r>
      <w:r w:rsidR="00AA20A5">
        <w:rPr>
          <w:rStyle w:val="normaltextrun"/>
          <w:rFonts w:ascii="Calibri" w:hAnsi="Calibri" w:cs="Calibri"/>
        </w:rPr>
        <w:t xml:space="preserve">now </w:t>
      </w:r>
      <w:r>
        <w:rPr>
          <w:rStyle w:val="normaltextrun"/>
          <w:rFonts w:ascii="Calibri" w:hAnsi="Calibri" w:cs="Calibri"/>
        </w:rPr>
        <w:t>expect a contract to be in place by late August/early September. This will likely delay various architectural deliverables by 2</w:t>
      </w:r>
      <w:r w:rsidR="00A57D85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-</w:t>
      </w:r>
      <w:r w:rsidR="00A57D85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4 weeks. The Capital Campaign </w:t>
      </w:r>
      <w:r w:rsidR="009F5C80">
        <w:rPr>
          <w:rStyle w:val="normaltextrun"/>
          <w:rFonts w:ascii="Calibri" w:hAnsi="Calibri" w:cs="Calibri"/>
        </w:rPr>
        <w:t>T</w:t>
      </w:r>
      <w:r>
        <w:rPr>
          <w:rStyle w:val="normaltextrun"/>
          <w:rFonts w:ascii="Calibri" w:hAnsi="Calibri" w:cs="Calibri"/>
        </w:rPr>
        <w:t xml:space="preserve">eam and the Communications </w:t>
      </w:r>
      <w:r w:rsidR="009F5C80">
        <w:rPr>
          <w:rStyle w:val="normaltextrun"/>
          <w:rFonts w:ascii="Calibri" w:hAnsi="Calibri" w:cs="Calibri"/>
        </w:rPr>
        <w:t>T</w:t>
      </w:r>
      <w:r>
        <w:rPr>
          <w:rStyle w:val="normaltextrun"/>
          <w:rFonts w:ascii="Calibri" w:hAnsi="Calibri" w:cs="Calibri"/>
        </w:rPr>
        <w:t xml:space="preserve">eam </w:t>
      </w:r>
      <w:r w:rsidR="000876F9">
        <w:rPr>
          <w:rStyle w:val="normaltextrun"/>
          <w:rFonts w:ascii="Calibri" w:hAnsi="Calibri" w:cs="Calibri"/>
        </w:rPr>
        <w:t>are still</w:t>
      </w:r>
      <w:r>
        <w:rPr>
          <w:rStyle w:val="normaltextrun"/>
          <w:rFonts w:ascii="Calibri" w:hAnsi="Calibri" w:cs="Calibri"/>
        </w:rPr>
        <w:t xml:space="preserve"> ‘on track’ </w:t>
      </w:r>
      <w:r w:rsidR="000876F9">
        <w:rPr>
          <w:rStyle w:val="normaltextrun"/>
          <w:rFonts w:ascii="Calibri" w:hAnsi="Calibri" w:cs="Calibri"/>
        </w:rPr>
        <w:t>although</w:t>
      </w:r>
      <w:r>
        <w:rPr>
          <w:rStyle w:val="normaltextrun"/>
          <w:rFonts w:ascii="Calibri" w:hAnsi="Calibri" w:cs="Calibri"/>
        </w:rPr>
        <w:t xml:space="preserve"> the </w:t>
      </w:r>
      <w:r w:rsidR="000876F9">
        <w:rPr>
          <w:rStyle w:val="normaltextrun"/>
          <w:rFonts w:ascii="Calibri" w:hAnsi="Calibri" w:cs="Calibri"/>
        </w:rPr>
        <w:t>delay with the architect could impact their timelines at some point</w:t>
      </w:r>
      <w:proofErr w:type="gramStart"/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  <w:proofErr w:type="gramEnd"/>
    </w:p>
    <w:p w14:paraId="048EC64B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59EAC8" w14:textId="4B54E1F3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 xml:space="preserve">HR Planning: </w:t>
      </w:r>
      <w:r>
        <w:rPr>
          <w:rStyle w:val="normaltextrun"/>
          <w:rFonts w:ascii="Calibri" w:hAnsi="Calibri" w:cs="Calibri"/>
        </w:rPr>
        <w:t>FCC is coming into a season of significant turnover</w:t>
      </w:r>
      <w:r w:rsidR="000876F9">
        <w:rPr>
          <w:rStyle w:val="normaltextrun"/>
          <w:rFonts w:ascii="Calibri" w:hAnsi="Calibri" w:cs="Calibri"/>
        </w:rPr>
        <w:t xml:space="preserve"> in key staff roles</w:t>
      </w:r>
      <w:r>
        <w:rPr>
          <w:rStyle w:val="normaltextrun"/>
          <w:rFonts w:ascii="Calibri" w:hAnsi="Calibri" w:cs="Calibri"/>
        </w:rPr>
        <w:t xml:space="preserve">. Efforts to replace our </w:t>
      </w:r>
      <w:r w:rsidR="00F427BF">
        <w:rPr>
          <w:rStyle w:val="normaltextrun"/>
          <w:rFonts w:ascii="Calibri" w:hAnsi="Calibri" w:cs="Calibri"/>
        </w:rPr>
        <w:t xml:space="preserve">retiring </w:t>
      </w:r>
      <w:r>
        <w:rPr>
          <w:rStyle w:val="normaltextrun"/>
          <w:rFonts w:ascii="Calibri" w:hAnsi="Calibri" w:cs="Calibri"/>
        </w:rPr>
        <w:t>executive pastor were noted.</w:t>
      </w:r>
      <w:r w:rsidR="000876F9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They are well underway and on track. Local efforts to hire an Executive Director for Missional Communities (</w:t>
      </w:r>
      <w:r w:rsidR="00E62992">
        <w:rPr>
          <w:rStyle w:val="normaltextrun"/>
          <w:rFonts w:ascii="Calibri" w:hAnsi="Calibri" w:cs="Calibri"/>
        </w:rPr>
        <w:t>part of the ‘23/’</w:t>
      </w:r>
      <w:proofErr w:type="gramStart"/>
      <w:r w:rsidR="00E62992">
        <w:rPr>
          <w:rStyle w:val="normaltextrun"/>
          <w:rFonts w:ascii="Calibri" w:hAnsi="Calibri" w:cs="Calibri"/>
        </w:rPr>
        <w:t>24 member</w:t>
      </w:r>
      <w:proofErr w:type="gramEnd"/>
      <w:r w:rsidR="00E62992">
        <w:rPr>
          <w:rStyle w:val="normaltextrun"/>
          <w:rFonts w:ascii="Calibri" w:hAnsi="Calibri" w:cs="Calibri"/>
        </w:rPr>
        <w:t xml:space="preserve"> approved budget</w:t>
      </w:r>
      <w:r>
        <w:rPr>
          <w:rStyle w:val="normaltextrun"/>
          <w:rFonts w:ascii="Calibri" w:hAnsi="Calibri" w:cs="Calibri"/>
        </w:rPr>
        <w:t>) did not lead to success. It was decided we</w:t>
      </w:r>
      <w:r w:rsidR="00C85FEE">
        <w:rPr>
          <w:rStyle w:val="normaltextrun"/>
          <w:rFonts w:ascii="Calibri" w:hAnsi="Calibri" w:cs="Calibri"/>
        </w:rPr>
        <w:t xml:space="preserve"> will</w:t>
      </w:r>
      <w:r>
        <w:rPr>
          <w:rStyle w:val="normaltextrun"/>
          <w:rFonts w:ascii="Calibri" w:hAnsi="Calibri" w:cs="Calibri"/>
        </w:rPr>
        <w:t xml:space="preserve"> extend our efforts to a national search. It was also proposed that this position include duties and aspects of a campus pastor, in addition to the MC responsibilities. This person </w:t>
      </w:r>
      <w:r w:rsidR="00F427BF">
        <w:rPr>
          <w:rStyle w:val="normaltextrun"/>
          <w:rFonts w:ascii="Calibri" w:hAnsi="Calibri" w:cs="Calibri"/>
        </w:rPr>
        <w:t>will</w:t>
      </w:r>
      <w:r>
        <w:rPr>
          <w:rStyle w:val="normaltextrun"/>
          <w:rFonts w:ascii="Calibri" w:hAnsi="Calibri" w:cs="Calibri"/>
        </w:rPr>
        <w:t xml:space="preserve"> ultimately replace our retiring (2024) </w:t>
      </w:r>
      <w:r w:rsidR="00AA7E31">
        <w:rPr>
          <w:rStyle w:val="normaltextrun"/>
          <w:rFonts w:ascii="Calibri" w:hAnsi="Calibri" w:cs="Calibri"/>
        </w:rPr>
        <w:t>C</w:t>
      </w:r>
      <w:r>
        <w:rPr>
          <w:rStyle w:val="normaltextrun"/>
          <w:rFonts w:ascii="Calibri" w:hAnsi="Calibri" w:cs="Calibri"/>
        </w:rPr>
        <w:t xml:space="preserve">ampus &amp; </w:t>
      </w:r>
      <w:r w:rsidR="00AA7E31">
        <w:rPr>
          <w:rStyle w:val="normaltextrun"/>
          <w:rFonts w:ascii="Calibri" w:hAnsi="Calibri" w:cs="Calibri"/>
        </w:rPr>
        <w:t>C</w:t>
      </w:r>
      <w:r>
        <w:rPr>
          <w:rStyle w:val="normaltextrun"/>
          <w:rFonts w:ascii="Calibri" w:hAnsi="Calibri" w:cs="Calibri"/>
        </w:rPr>
        <w:t>ommunity pastor. </w:t>
      </w:r>
      <w:r w:rsidR="00C85FEE">
        <w:rPr>
          <w:rStyle w:val="normaltextrun"/>
          <w:rFonts w:ascii="Calibri" w:hAnsi="Calibri" w:cs="Calibri"/>
        </w:rPr>
        <w:t>J</w:t>
      </w:r>
      <w:r>
        <w:rPr>
          <w:rStyle w:val="normaltextrun"/>
          <w:rFonts w:ascii="Calibri" w:hAnsi="Calibri" w:cs="Calibri"/>
        </w:rPr>
        <w:t xml:space="preserve">ob descriptions </w:t>
      </w:r>
      <w:r w:rsidR="00C85FEE">
        <w:rPr>
          <w:rStyle w:val="normaltextrun"/>
          <w:rFonts w:ascii="Calibri" w:hAnsi="Calibri" w:cs="Calibri"/>
        </w:rPr>
        <w:t>with</w:t>
      </w:r>
      <w:r>
        <w:rPr>
          <w:rStyle w:val="normaltextrun"/>
          <w:rFonts w:ascii="Calibri" w:hAnsi="Calibri" w:cs="Calibri"/>
        </w:rPr>
        <w:t xml:space="preserve"> reconfigured </w:t>
      </w:r>
      <w:r w:rsidR="00C85FEE">
        <w:rPr>
          <w:rStyle w:val="normaltextrun"/>
          <w:rFonts w:ascii="Calibri" w:hAnsi="Calibri" w:cs="Calibri"/>
        </w:rPr>
        <w:t xml:space="preserve">responsibilities enabling </w:t>
      </w:r>
      <w:r>
        <w:rPr>
          <w:rStyle w:val="normaltextrun"/>
          <w:rFonts w:ascii="Calibri" w:hAnsi="Calibri" w:cs="Calibri"/>
        </w:rPr>
        <w:t xml:space="preserve">these roles were presented, reviewed, and </w:t>
      </w:r>
      <w:r w:rsidR="00C85FEE">
        <w:rPr>
          <w:rStyle w:val="normaltextrun"/>
          <w:rFonts w:ascii="Calibri" w:hAnsi="Calibri" w:cs="Calibri"/>
        </w:rPr>
        <w:t>affirmed</w:t>
      </w:r>
      <w:r>
        <w:rPr>
          <w:rStyle w:val="normaltextrun"/>
          <w:rFonts w:ascii="Calibri" w:hAnsi="Calibri" w:cs="Calibri"/>
        </w:rPr>
        <w:t>. </w:t>
      </w:r>
    </w:p>
    <w:p w14:paraId="236B6DBB" w14:textId="73989778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lastRenderedPageBreak/>
        <w:t xml:space="preserve">The elders were also informed of the recent resignation of our full-time office coordinator/administrative assistant. A plan to </w:t>
      </w:r>
      <w:r w:rsidR="002010D0">
        <w:rPr>
          <w:rStyle w:val="normaltextrun"/>
          <w:rFonts w:ascii="Calibri" w:hAnsi="Calibri" w:cs="Calibri"/>
        </w:rPr>
        <w:t>re</w:t>
      </w:r>
      <w:r>
        <w:rPr>
          <w:rStyle w:val="normaltextrun"/>
          <w:rFonts w:ascii="Calibri" w:hAnsi="Calibri" w:cs="Calibri"/>
        </w:rPr>
        <w:t>configure th</w:t>
      </w:r>
      <w:r w:rsidR="002010D0">
        <w:rPr>
          <w:rStyle w:val="normaltextrun"/>
          <w:rFonts w:ascii="Calibri" w:hAnsi="Calibri" w:cs="Calibri"/>
        </w:rPr>
        <w:t>at</w:t>
      </w:r>
      <w:r>
        <w:rPr>
          <w:rStyle w:val="normaltextrun"/>
          <w:rFonts w:ascii="Calibri" w:hAnsi="Calibri" w:cs="Calibri"/>
        </w:rPr>
        <w:t xml:space="preserve"> full-time position t</w:t>
      </w:r>
      <w:r w:rsidR="002010D0">
        <w:rPr>
          <w:rStyle w:val="normaltextrun"/>
          <w:rFonts w:ascii="Calibri" w:hAnsi="Calibri" w:cs="Calibri"/>
        </w:rPr>
        <w:t>o</w:t>
      </w:r>
      <w:r>
        <w:rPr>
          <w:rStyle w:val="normaltextrun"/>
          <w:rFonts w:ascii="Calibri" w:hAnsi="Calibri" w:cs="Calibri"/>
        </w:rPr>
        <w:t xml:space="preserve"> a communications</w:t>
      </w:r>
      <w:r w:rsidR="002010D0">
        <w:rPr>
          <w:rStyle w:val="normaltextrun"/>
          <w:rFonts w:ascii="Calibri" w:hAnsi="Calibri" w:cs="Calibri"/>
        </w:rPr>
        <w:t xml:space="preserve">, </w:t>
      </w:r>
      <w:r>
        <w:rPr>
          <w:rStyle w:val="normaltextrun"/>
          <w:rFonts w:ascii="Calibri" w:hAnsi="Calibri" w:cs="Calibri"/>
        </w:rPr>
        <w:t>data</w:t>
      </w:r>
      <w:r w:rsidR="002010D0">
        <w:rPr>
          <w:rStyle w:val="normaltextrun"/>
          <w:rFonts w:ascii="Calibri" w:hAnsi="Calibri" w:cs="Calibri"/>
        </w:rPr>
        <w:t xml:space="preserve"> and design</w:t>
      </w:r>
      <w:r>
        <w:rPr>
          <w:rStyle w:val="normaltextrun"/>
          <w:rFonts w:ascii="Calibri" w:hAnsi="Calibri" w:cs="Calibri"/>
        </w:rPr>
        <w:t xml:space="preserve"> s</w:t>
      </w:r>
      <w:r w:rsidR="002010D0">
        <w:rPr>
          <w:rStyle w:val="normaltextrun"/>
          <w:rFonts w:ascii="Calibri" w:hAnsi="Calibri" w:cs="Calibri"/>
        </w:rPr>
        <w:t>pecialis</w:t>
      </w:r>
      <w:r>
        <w:rPr>
          <w:rStyle w:val="normaltextrun"/>
          <w:rFonts w:ascii="Calibri" w:hAnsi="Calibri" w:cs="Calibri"/>
        </w:rPr>
        <w:t>t was described</w:t>
      </w:r>
      <w:r w:rsidR="00F30B44">
        <w:rPr>
          <w:rStyle w:val="normaltextrun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t xml:space="preserve"> </w:t>
      </w:r>
      <w:r w:rsidR="00F30B44">
        <w:rPr>
          <w:rStyle w:val="normaltextrun"/>
          <w:rFonts w:ascii="Calibri" w:hAnsi="Calibri" w:cs="Calibri"/>
        </w:rPr>
        <w:t>A</w:t>
      </w:r>
      <w:r>
        <w:rPr>
          <w:rStyle w:val="normaltextrun"/>
          <w:rFonts w:ascii="Calibri" w:hAnsi="Calibri" w:cs="Calibri"/>
        </w:rPr>
        <w:t xml:space="preserve">n open part-time position </w:t>
      </w:r>
      <w:r w:rsidR="00F30B44">
        <w:rPr>
          <w:rStyle w:val="normaltextrun"/>
          <w:rFonts w:ascii="Calibri" w:hAnsi="Calibri" w:cs="Calibri"/>
        </w:rPr>
        <w:t xml:space="preserve">would then be used to </w:t>
      </w:r>
      <w:r w:rsidR="002010D0">
        <w:rPr>
          <w:rStyle w:val="normaltextrun"/>
          <w:rFonts w:ascii="Calibri" w:hAnsi="Calibri" w:cs="Calibri"/>
        </w:rPr>
        <w:t>address</w:t>
      </w:r>
      <w:r>
        <w:rPr>
          <w:rStyle w:val="normaltextrun"/>
          <w:rFonts w:ascii="Calibri" w:hAnsi="Calibri" w:cs="Calibri"/>
        </w:rPr>
        <w:t xml:space="preserve"> the office coordination</w:t>
      </w:r>
      <w:r w:rsidR="002010D0">
        <w:rPr>
          <w:rStyle w:val="normaltextrun"/>
          <w:rFonts w:ascii="Calibri" w:hAnsi="Calibri" w:cs="Calibri"/>
        </w:rPr>
        <w:t>/</w:t>
      </w:r>
      <w:r>
        <w:rPr>
          <w:rStyle w:val="normaltextrun"/>
          <w:rFonts w:ascii="Calibri" w:hAnsi="Calibri" w:cs="Calibri"/>
        </w:rPr>
        <w:t xml:space="preserve">administrative </w:t>
      </w:r>
      <w:r w:rsidR="002010D0">
        <w:rPr>
          <w:rStyle w:val="normaltextrun"/>
          <w:rFonts w:ascii="Calibri" w:hAnsi="Calibri" w:cs="Calibri"/>
        </w:rPr>
        <w:t>vacancy</w:t>
      </w:r>
      <w:r>
        <w:rPr>
          <w:rStyle w:val="normaltextrun"/>
          <w:rFonts w:ascii="Calibri" w:hAnsi="Calibri" w:cs="Calibri"/>
        </w:rPr>
        <w:t>.</w:t>
      </w:r>
      <w:r w:rsidR="00CA3CE8">
        <w:rPr>
          <w:rStyle w:val="normaltextrun"/>
          <w:rFonts w:ascii="Calibri" w:hAnsi="Calibri" w:cs="Calibri"/>
        </w:rPr>
        <w:t xml:space="preserve"> In total, these changes are</w:t>
      </w:r>
      <w:r>
        <w:rPr>
          <w:rStyle w:val="normaltextrun"/>
          <w:rFonts w:ascii="Calibri" w:hAnsi="Calibri" w:cs="Calibri"/>
        </w:rPr>
        <w:t xml:space="preserve"> </w:t>
      </w:r>
      <w:r w:rsidR="00CA3CE8">
        <w:rPr>
          <w:rStyle w:val="normaltextrun"/>
          <w:rFonts w:ascii="Calibri" w:hAnsi="Calibri" w:cs="Calibri"/>
        </w:rPr>
        <w:t>“</w:t>
      </w:r>
      <w:r>
        <w:rPr>
          <w:rStyle w:val="normaltextrun"/>
          <w:rFonts w:ascii="Calibri" w:hAnsi="Calibri" w:cs="Calibri"/>
        </w:rPr>
        <w:t>cost neutral.</w:t>
      </w:r>
      <w:r w:rsidR="00CA3CE8">
        <w:rPr>
          <w:rStyle w:val="normaltextrun"/>
          <w:rFonts w:ascii="Calibri" w:hAnsi="Calibri" w:cs="Calibri"/>
        </w:rPr>
        <w:t>”</w:t>
      </w:r>
      <w:r>
        <w:rPr>
          <w:rStyle w:val="normaltextrun"/>
          <w:rFonts w:ascii="Calibri" w:hAnsi="Calibri" w:cs="Calibri"/>
        </w:rPr>
        <w:t>  The elders affirmed the plans.</w:t>
      </w:r>
      <w:r>
        <w:rPr>
          <w:rStyle w:val="eop"/>
          <w:rFonts w:ascii="Calibri" w:hAnsi="Calibri" w:cs="Calibri"/>
        </w:rPr>
        <w:t> </w:t>
      </w:r>
    </w:p>
    <w:p w14:paraId="6B5D6F08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A796669" w14:textId="63934F4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 xml:space="preserve">Complementarian Theology Discussion: </w:t>
      </w:r>
      <w:r w:rsidR="00CA3CE8">
        <w:rPr>
          <w:rStyle w:val="normaltextrun"/>
          <w:rFonts w:ascii="Calibri" w:hAnsi="Calibri" w:cs="Calibri"/>
        </w:rPr>
        <w:t>As per previous</w:t>
      </w:r>
      <w:r>
        <w:rPr>
          <w:rStyle w:val="normaltextrun"/>
          <w:rFonts w:ascii="Calibri" w:hAnsi="Calibri" w:cs="Calibri"/>
        </w:rPr>
        <w:t xml:space="preserve"> reports, FCC’s elders are considering this topic.  (Please review previous reports for additional context.) A draft </w:t>
      </w:r>
      <w:r w:rsidR="006245D7">
        <w:rPr>
          <w:rStyle w:val="normaltextrun"/>
          <w:rFonts w:ascii="Calibri" w:hAnsi="Calibri" w:cs="Calibri"/>
        </w:rPr>
        <w:t>“</w:t>
      </w:r>
      <w:r>
        <w:rPr>
          <w:rStyle w:val="normaltextrun"/>
          <w:rFonts w:ascii="Calibri" w:hAnsi="Calibri" w:cs="Calibri"/>
        </w:rPr>
        <w:t>roadmap</w:t>
      </w:r>
      <w:r w:rsidR="006245D7">
        <w:rPr>
          <w:rStyle w:val="normaltextrun"/>
          <w:rFonts w:ascii="Calibri" w:hAnsi="Calibri" w:cs="Calibri"/>
        </w:rPr>
        <w:t>”</w:t>
      </w:r>
      <w:r>
        <w:rPr>
          <w:rStyle w:val="normaltextrun"/>
          <w:rFonts w:ascii="Calibri" w:hAnsi="Calibri" w:cs="Calibri"/>
        </w:rPr>
        <w:t xml:space="preserve"> </w:t>
      </w:r>
      <w:r w:rsidR="006245D7">
        <w:rPr>
          <w:rStyle w:val="normaltextrun"/>
          <w:rFonts w:ascii="Calibri" w:hAnsi="Calibri" w:cs="Calibri"/>
        </w:rPr>
        <w:t>for</w:t>
      </w:r>
      <w:r>
        <w:rPr>
          <w:rStyle w:val="normaltextrun"/>
          <w:rFonts w:ascii="Calibri" w:hAnsi="Calibri" w:cs="Calibri"/>
        </w:rPr>
        <w:t xml:space="preserve"> the </w:t>
      </w:r>
      <w:r w:rsidR="006245D7">
        <w:rPr>
          <w:rStyle w:val="normaltextrun"/>
          <w:rFonts w:ascii="Calibri" w:hAnsi="Calibri" w:cs="Calibri"/>
        </w:rPr>
        <w:t>elders</w:t>
      </w:r>
      <w:r w:rsidR="00167F71">
        <w:rPr>
          <w:rStyle w:val="normaltextrun"/>
          <w:rFonts w:ascii="Calibri" w:hAnsi="Calibri" w:cs="Calibri"/>
        </w:rPr>
        <w:t>’</w:t>
      </w:r>
      <w:r w:rsidR="006245D7">
        <w:rPr>
          <w:rStyle w:val="normaltextrun"/>
          <w:rFonts w:ascii="Calibri" w:hAnsi="Calibri" w:cs="Calibri"/>
        </w:rPr>
        <w:t xml:space="preserve"> deliberations on</w:t>
      </w:r>
      <w:r>
        <w:rPr>
          <w:rStyle w:val="normaltextrun"/>
          <w:rFonts w:ascii="Calibri" w:hAnsi="Calibri" w:cs="Calibri"/>
        </w:rPr>
        <w:t xml:space="preserve"> biblical passages </w:t>
      </w:r>
      <w:r w:rsidR="006245D7">
        <w:rPr>
          <w:rStyle w:val="normaltextrun"/>
          <w:rFonts w:ascii="Calibri" w:hAnsi="Calibri" w:cs="Calibri"/>
        </w:rPr>
        <w:t xml:space="preserve">that are </w:t>
      </w:r>
      <w:r>
        <w:rPr>
          <w:rStyle w:val="normaltextrun"/>
          <w:rFonts w:ascii="Calibri" w:hAnsi="Calibri" w:cs="Calibri"/>
        </w:rPr>
        <w:t xml:space="preserve">critical </w:t>
      </w:r>
      <w:r w:rsidR="006245D7">
        <w:rPr>
          <w:rStyle w:val="normaltextrun"/>
          <w:rFonts w:ascii="Calibri" w:hAnsi="Calibri" w:cs="Calibri"/>
        </w:rPr>
        <w:t>in</w:t>
      </w:r>
      <w:r>
        <w:rPr>
          <w:rStyle w:val="normaltextrun"/>
          <w:rFonts w:ascii="Calibri" w:hAnsi="Calibri" w:cs="Calibri"/>
        </w:rPr>
        <w:t xml:space="preserve"> this discussion was presented. The roadmap suggested that the scope of </w:t>
      </w:r>
      <w:r w:rsidR="006245D7">
        <w:rPr>
          <w:rStyle w:val="normaltextrun"/>
          <w:rFonts w:ascii="Calibri" w:hAnsi="Calibri" w:cs="Calibri"/>
        </w:rPr>
        <w:t>our</w:t>
      </w:r>
      <w:r>
        <w:rPr>
          <w:rStyle w:val="normaltextrun"/>
          <w:rFonts w:ascii="Calibri" w:hAnsi="Calibri" w:cs="Calibri"/>
        </w:rPr>
        <w:t xml:space="preserve"> effort be </w:t>
      </w:r>
      <w:r w:rsidR="006245D7">
        <w:rPr>
          <w:rStyle w:val="normaltextrun"/>
          <w:rFonts w:ascii="Calibri" w:hAnsi="Calibri" w:cs="Calibri"/>
        </w:rPr>
        <w:t>focused on</w:t>
      </w:r>
      <w:r>
        <w:rPr>
          <w:rStyle w:val="normaltextrun"/>
          <w:rFonts w:ascii="Calibri" w:hAnsi="Calibri" w:cs="Calibri"/>
        </w:rPr>
        <w:t xml:space="preserve"> the Roles, Responsibilities, and Authority </w:t>
      </w:r>
      <w:r w:rsidR="006245D7">
        <w:rPr>
          <w:rStyle w:val="normaltextrun"/>
          <w:rFonts w:ascii="Calibri" w:hAnsi="Calibri" w:cs="Calibri"/>
        </w:rPr>
        <w:t>structure in</w:t>
      </w:r>
      <w:r>
        <w:rPr>
          <w:rStyle w:val="normaltextrun"/>
          <w:rFonts w:ascii="Calibri" w:hAnsi="Calibri" w:cs="Calibri"/>
        </w:rPr>
        <w:t xml:space="preserve"> </w:t>
      </w:r>
      <w:r w:rsidR="00A57D85">
        <w:rPr>
          <w:rStyle w:val="normaltextrun"/>
          <w:rFonts w:ascii="Calibri" w:hAnsi="Calibri" w:cs="Calibri"/>
        </w:rPr>
        <w:t>the</w:t>
      </w:r>
      <w:r>
        <w:rPr>
          <w:rStyle w:val="normaltextrun"/>
          <w:rFonts w:ascii="Calibri" w:hAnsi="Calibri" w:cs="Calibri"/>
        </w:rPr>
        <w:t xml:space="preserve"> local church. </w:t>
      </w:r>
      <w:r w:rsidR="00A77555">
        <w:rPr>
          <w:rStyle w:val="normaltextrun"/>
          <w:rFonts w:ascii="Calibri" w:hAnsi="Calibri" w:cs="Calibri"/>
        </w:rPr>
        <w:t xml:space="preserve">The various roles of men and women will be described in that context. </w:t>
      </w:r>
      <w:r>
        <w:rPr>
          <w:rStyle w:val="normaltextrun"/>
          <w:rFonts w:ascii="Calibri" w:hAnsi="Calibri" w:cs="Calibri"/>
        </w:rPr>
        <w:t>The elders believe this is an important question for our body to understand.</w:t>
      </w:r>
      <w:r w:rsidR="009F5C8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The</w:t>
      </w:r>
      <w:r w:rsidR="00A57D85">
        <w:rPr>
          <w:rStyle w:val="normaltextrun"/>
          <w:rFonts w:ascii="Calibri" w:hAnsi="Calibri" w:cs="Calibri"/>
        </w:rPr>
        <w:t>y</w:t>
      </w:r>
      <w:r>
        <w:rPr>
          <w:rStyle w:val="normaltextrun"/>
          <w:rFonts w:ascii="Calibri" w:hAnsi="Calibri" w:cs="Calibri"/>
        </w:rPr>
        <w:t xml:space="preserve"> affirmed th</w:t>
      </w:r>
      <w:r w:rsidR="00167F71">
        <w:rPr>
          <w:rStyle w:val="normaltextrun"/>
          <w:rFonts w:ascii="Calibri" w:hAnsi="Calibri" w:cs="Calibri"/>
        </w:rPr>
        <w:t>is</w:t>
      </w:r>
      <w:r>
        <w:rPr>
          <w:rStyle w:val="normaltextrun"/>
          <w:rFonts w:ascii="Calibri" w:hAnsi="Calibri" w:cs="Calibri"/>
        </w:rPr>
        <w:t xml:space="preserve"> </w:t>
      </w:r>
      <w:r w:rsidR="00167F71">
        <w:rPr>
          <w:rStyle w:val="normaltextrun"/>
          <w:rFonts w:ascii="Calibri" w:hAnsi="Calibri" w:cs="Calibri"/>
        </w:rPr>
        <w:t>as the way to move forward with this topic</w:t>
      </w:r>
      <w:r>
        <w:rPr>
          <w:rStyle w:val="normaltextrun"/>
          <w:rFonts w:ascii="Calibri" w:hAnsi="Calibri" w:cs="Calibri"/>
        </w:rPr>
        <w:t>.  A full version of the roadmap and a draft describing the various exegetical implications (needing review, comment</w:t>
      </w:r>
      <w:r w:rsidR="00A57D85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and consensus) will be provided to the elders before our next meeting on this topic.</w:t>
      </w:r>
      <w:r>
        <w:rPr>
          <w:rStyle w:val="eop"/>
          <w:rFonts w:ascii="Calibri" w:hAnsi="Calibri" w:cs="Calibri"/>
        </w:rPr>
        <w:t> </w:t>
      </w:r>
    </w:p>
    <w:p w14:paraId="1BCC8D2F" w14:textId="47044E20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1511440" w14:textId="4C9B3BB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 xml:space="preserve">How you can pray </w:t>
      </w:r>
      <w:r w:rsidR="004F1B47">
        <w:rPr>
          <w:rStyle w:val="normaltextrun"/>
          <w:rFonts w:ascii="Calibri" w:hAnsi="Calibri" w:cs="Calibri"/>
          <w:b/>
          <w:bCs/>
          <w:color w:val="000000"/>
          <w:u w:val="single"/>
        </w:rPr>
        <w:t xml:space="preserve">for </w:t>
      </w: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us:</w:t>
      </w:r>
      <w:r>
        <w:rPr>
          <w:rStyle w:val="eop"/>
          <w:rFonts w:ascii="Calibri" w:hAnsi="Calibri" w:cs="Calibri"/>
          <w:color w:val="000000"/>
        </w:rPr>
        <w:t> </w:t>
      </w:r>
    </w:p>
    <w:p w14:paraId="6E829C5C" w14:textId="77777777" w:rsidR="00613D65" w:rsidRDefault="00613D65" w:rsidP="00613D6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For God’s grace, healing, and presence for the </w:t>
      </w:r>
      <w:proofErr w:type="gramStart"/>
      <w:r>
        <w:rPr>
          <w:rStyle w:val="normaltextrun"/>
          <w:rFonts w:ascii="Calibri" w:hAnsi="Calibri" w:cs="Calibri"/>
          <w:color w:val="000000"/>
        </w:rPr>
        <w:t>Prince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family.</w:t>
      </w:r>
      <w:r>
        <w:rPr>
          <w:rStyle w:val="eop"/>
          <w:rFonts w:ascii="Calibri" w:hAnsi="Calibri" w:cs="Calibri"/>
          <w:color w:val="000000"/>
        </w:rPr>
        <w:t> </w:t>
      </w:r>
    </w:p>
    <w:p w14:paraId="23B56FB5" w14:textId="77777777" w:rsidR="00613D65" w:rsidRDefault="00613D65" w:rsidP="00613D6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For Dan Clancy and his health as he continues to lead our next generation ministry.</w:t>
      </w:r>
      <w:r>
        <w:rPr>
          <w:rStyle w:val="eop"/>
          <w:rFonts w:ascii="Calibri" w:hAnsi="Calibri" w:cs="Calibri"/>
          <w:color w:val="000000"/>
        </w:rPr>
        <w:t> </w:t>
      </w:r>
    </w:p>
    <w:p w14:paraId="028B3705" w14:textId="77777777" w:rsidR="00613D65" w:rsidRDefault="00613D65" w:rsidP="00613D6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For God’s guidance and wisdom as the elders and staff begin filling important positions at our church that are associated with retirements, planned additions, and a recent resignation.</w:t>
      </w:r>
      <w:r>
        <w:rPr>
          <w:rStyle w:val="eop"/>
          <w:rFonts w:ascii="Calibri" w:hAnsi="Calibri" w:cs="Calibri"/>
          <w:color w:val="000000"/>
        </w:rPr>
        <w:t> </w:t>
      </w:r>
    </w:p>
    <w:p w14:paraId="31CA5A23" w14:textId="14F9B7DB" w:rsidR="00613D65" w:rsidRDefault="00613D65" w:rsidP="00613D6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For God’s wisdom and guidance </w:t>
      </w:r>
      <w:r>
        <w:rPr>
          <w:rStyle w:val="normaltextrun"/>
          <w:rFonts w:ascii="Calibri" w:hAnsi="Calibri" w:cs="Calibri"/>
        </w:rPr>
        <w:t xml:space="preserve">as we look to begin implementing our plans to accommodate and enhance the growth that FCC </w:t>
      </w:r>
      <w:r w:rsidR="00167F71">
        <w:rPr>
          <w:rStyle w:val="normaltextrun"/>
          <w:rFonts w:ascii="Calibri" w:hAnsi="Calibri" w:cs="Calibri"/>
        </w:rPr>
        <w:t>is</w:t>
      </w:r>
      <w:r>
        <w:rPr>
          <w:rStyle w:val="normaltextrun"/>
          <w:rFonts w:ascii="Calibri" w:hAnsi="Calibri" w:cs="Calibri"/>
        </w:rPr>
        <w:t xml:space="preserve"> experiencing. </w:t>
      </w:r>
      <w:r>
        <w:rPr>
          <w:rStyle w:val="eop"/>
          <w:rFonts w:ascii="Calibri" w:hAnsi="Calibri" w:cs="Calibri"/>
        </w:rPr>
        <w:t> </w:t>
      </w:r>
    </w:p>
    <w:p w14:paraId="3AF0C7B6" w14:textId="77777777" w:rsidR="00613D65" w:rsidRDefault="00613D65" w:rsidP="00613D6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In thankfulness to God for the three men who successfully fulfilled their elder apprenticeship and were recently affirmed as elders of our church.</w:t>
      </w:r>
      <w:r>
        <w:rPr>
          <w:rStyle w:val="eop"/>
          <w:rFonts w:ascii="Calibri" w:hAnsi="Calibri" w:cs="Calibri"/>
          <w:color w:val="000000"/>
        </w:rPr>
        <w:t> </w:t>
      </w:r>
    </w:p>
    <w:p w14:paraId="422A572D" w14:textId="77777777" w:rsidR="00613D65" w:rsidRDefault="00613D65" w:rsidP="00613D6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For God’s guidance and wisdom as we contemplate how to best shepherd, via a diaconate structure, those who call FCC home.  We earnestly desire to do this well while being a church of our size.</w:t>
      </w:r>
      <w:r>
        <w:rPr>
          <w:rStyle w:val="eop"/>
          <w:rFonts w:ascii="Calibri" w:hAnsi="Calibri" w:cs="Calibri"/>
          <w:color w:val="000000"/>
        </w:rPr>
        <w:t> </w:t>
      </w:r>
    </w:p>
    <w:p w14:paraId="6D5F2CD1" w14:textId="77777777" w:rsidR="00613D65" w:rsidRDefault="00613D65" w:rsidP="00613D6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For God’s guidance and wisdom as we contemplate how to best develop a leadership and discipleship initiative to meet the needs of FCC.</w:t>
      </w:r>
      <w:r>
        <w:rPr>
          <w:rStyle w:val="eop"/>
          <w:rFonts w:ascii="Calibri" w:hAnsi="Calibri" w:cs="Calibri"/>
          <w:color w:val="000000"/>
        </w:rPr>
        <w:t> </w:t>
      </w:r>
    </w:p>
    <w:p w14:paraId="77473519" w14:textId="77777777" w:rsidR="00613D65" w:rsidRDefault="00613D65" w:rsidP="00613D6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In thankfulness to God for his continued and faithful provisions to FCC and his work in drawing many more in joining with us.</w:t>
      </w:r>
      <w:r>
        <w:rPr>
          <w:rStyle w:val="eop"/>
          <w:rFonts w:ascii="Calibri" w:hAnsi="Calibri" w:cs="Calibri"/>
          <w:color w:val="000000"/>
        </w:rPr>
        <w:t> </w:t>
      </w:r>
    </w:p>
    <w:p w14:paraId="01CD04EF" w14:textId="48F14121" w:rsidR="00613D65" w:rsidRDefault="00613D65" w:rsidP="00613D6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For God’s wisdom and leading as we </w:t>
      </w:r>
      <w:r w:rsidR="00167F71">
        <w:rPr>
          <w:rStyle w:val="normaltextrun"/>
          <w:rFonts w:ascii="Calibri" w:hAnsi="Calibri" w:cs="Calibri"/>
          <w:color w:val="000000"/>
        </w:rPr>
        <w:t>consider how to broaden our</w:t>
      </w:r>
      <w:r>
        <w:rPr>
          <w:rStyle w:val="normaltextrun"/>
          <w:rFonts w:ascii="Calibri" w:hAnsi="Calibri" w:cs="Calibri"/>
          <w:color w:val="000000"/>
        </w:rPr>
        <w:t xml:space="preserve"> marriage ministry.</w:t>
      </w:r>
      <w:r>
        <w:rPr>
          <w:rStyle w:val="eop"/>
          <w:rFonts w:ascii="Calibri" w:hAnsi="Calibri" w:cs="Calibri"/>
          <w:color w:val="000000"/>
        </w:rPr>
        <w:t> </w:t>
      </w:r>
    </w:p>
    <w:p w14:paraId="3142FA40" w14:textId="77777777" w:rsidR="00613D65" w:rsidRDefault="00613D65" w:rsidP="00613D6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For the unity of our body as we experience </w:t>
      </w:r>
      <w:proofErr w:type="gramStart"/>
      <w:r>
        <w:rPr>
          <w:rStyle w:val="normaltextrun"/>
          <w:rFonts w:ascii="Calibri" w:hAnsi="Calibri" w:cs="Calibri"/>
          <w:color w:val="000000"/>
        </w:rPr>
        <w:t>a number of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changes that our present growth is bringing about.</w:t>
      </w:r>
      <w:r>
        <w:rPr>
          <w:rStyle w:val="eop"/>
          <w:rFonts w:ascii="Calibri" w:hAnsi="Calibri" w:cs="Calibri"/>
          <w:color w:val="000000"/>
        </w:rPr>
        <w:t> </w:t>
      </w:r>
    </w:p>
    <w:p w14:paraId="71873048" w14:textId="77777777" w:rsidR="00613D65" w:rsidRDefault="00613D65" w:rsidP="00613D6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For God’s wisdom, guidance, and unity for the elder board as we continue to contemplate and discern many matters of importance, including our continued discussions concerning complementarianism/roles, responsibilities, and authority in the local church in our context at FCC. </w:t>
      </w:r>
      <w:r>
        <w:rPr>
          <w:rStyle w:val="eop"/>
          <w:rFonts w:ascii="Calibri" w:hAnsi="Calibri" w:cs="Calibri"/>
          <w:color w:val="000000"/>
        </w:rPr>
        <w:t> </w:t>
      </w:r>
    </w:p>
    <w:p w14:paraId="6A54327D" w14:textId="77777777" w:rsidR="00613D65" w:rsidRDefault="00613D65" w:rsidP="00613D6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For God’s wisdom and guidance as FCC contemplates what church planting via a campus planting model means in practice.</w:t>
      </w:r>
      <w:r>
        <w:rPr>
          <w:rStyle w:val="eop"/>
          <w:rFonts w:ascii="Calibri" w:hAnsi="Calibri" w:cs="Calibri"/>
          <w:color w:val="000000"/>
        </w:rPr>
        <w:t> </w:t>
      </w:r>
    </w:p>
    <w:p w14:paraId="3B21DAD3" w14:textId="77777777" w:rsidR="00613D65" w:rsidRDefault="00613D65" w:rsidP="00613D6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For God’s grace and blessings upon our church and wisdom for our leaders.</w:t>
      </w:r>
      <w:r>
        <w:rPr>
          <w:rStyle w:val="eop"/>
          <w:rFonts w:ascii="Calibri" w:hAnsi="Calibri" w:cs="Calibri"/>
          <w:color w:val="000000"/>
        </w:rPr>
        <w:t> </w:t>
      </w:r>
    </w:p>
    <w:p w14:paraId="1CD49C55" w14:textId="77777777" w:rsidR="00613D65" w:rsidRDefault="00613D65" w:rsidP="00613D6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For our upcoming ministry year as many plans are beginning to move toward implementation.</w:t>
      </w:r>
      <w:r>
        <w:rPr>
          <w:rStyle w:val="eop"/>
          <w:rFonts w:ascii="Calibri" w:hAnsi="Calibri" w:cs="Calibri"/>
          <w:color w:val="000000"/>
        </w:rPr>
        <w:t> </w:t>
      </w:r>
    </w:p>
    <w:p w14:paraId="237E2DE4" w14:textId="77777777" w:rsidR="00613D65" w:rsidRDefault="00613D65" w:rsidP="00613D6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AB34278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A09C9BE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In Love and Peace,</w:t>
      </w:r>
      <w:r>
        <w:rPr>
          <w:rStyle w:val="eop"/>
          <w:rFonts w:ascii="Calibri" w:hAnsi="Calibri" w:cs="Calibri"/>
          <w:color w:val="000000"/>
        </w:rPr>
        <w:t> </w:t>
      </w:r>
    </w:p>
    <w:p w14:paraId="348D30D3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796EE56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Gregg Bennett – Chairman of the Elders on behalf of your Elder Board: </w:t>
      </w:r>
      <w:r>
        <w:rPr>
          <w:rStyle w:val="eop"/>
          <w:rFonts w:ascii="Calibri" w:hAnsi="Calibri" w:cs="Calibri"/>
          <w:color w:val="000000"/>
        </w:rPr>
        <w:t> </w:t>
      </w:r>
    </w:p>
    <w:p w14:paraId="6442315B" w14:textId="77777777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A6C6146" w14:textId="20187D46" w:rsidR="00613D65" w:rsidRDefault="00613D65" w:rsidP="00613D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(Gregg Bennett, John Blum, Bill Brinkman, Jim Duffy, Dan Fosterling, Jon Gross, Steve </w:t>
      </w:r>
      <w:proofErr w:type="spellStart"/>
      <w:r>
        <w:rPr>
          <w:rStyle w:val="normaltextrun"/>
          <w:rFonts w:ascii="Calibri" w:hAnsi="Calibri" w:cs="Calibri"/>
          <w:color w:val="000000"/>
        </w:rPr>
        <w:t>Holsteen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, Eric Lent, Tim Porter, Tim Prince, Pat Stream, Tim </w:t>
      </w:r>
      <w:proofErr w:type="spellStart"/>
      <w:r>
        <w:rPr>
          <w:rStyle w:val="normaltextrun"/>
          <w:rFonts w:ascii="Calibri" w:hAnsi="Calibri" w:cs="Calibri"/>
          <w:color w:val="000000"/>
        </w:rPr>
        <w:t>Studt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, Larry </w:t>
      </w:r>
      <w:proofErr w:type="spellStart"/>
      <w:r>
        <w:rPr>
          <w:rStyle w:val="normaltextrun"/>
          <w:rFonts w:ascii="Calibri" w:hAnsi="Calibri" w:cs="Calibri"/>
          <w:color w:val="000000"/>
        </w:rPr>
        <w:t>Szyman</w:t>
      </w:r>
      <w:proofErr w:type="spellEnd"/>
      <w:r w:rsidR="00167F71">
        <w:rPr>
          <w:rStyle w:val="normaltextrun"/>
          <w:rFonts w:ascii="Calibri" w:hAnsi="Calibri" w:cs="Calibri"/>
          <w:color w:val="000000"/>
        </w:rPr>
        <w:t xml:space="preserve"> and Chris </w:t>
      </w:r>
      <w:proofErr w:type="spellStart"/>
      <w:r w:rsidR="00167F71">
        <w:rPr>
          <w:rStyle w:val="normaltextrun"/>
          <w:rFonts w:ascii="Calibri" w:hAnsi="Calibri" w:cs="Calibri"/>
          <w:color w:val="000000"/>
        </w:rPr>
        <w:t>Willike</w:t>
      </w:r>
      <w:proofErr w:type="spellEnd"/>
      <w:r>
        <w:rPr>
          <w:rStyle w:val="normaltextrun"/>
          <w:rFonts w:ascii="Calibri" w:hAnsi="Calibri" w:cs="Calibri"/>
          <w:color w:val="000000"/>
        </w:rPr>
        <w:t>)</w:t>
      </w:r>
    </w:p>
    <w:p w14:paraId="3EB52F1F" w14:textId="77777777" w:rsidR="00133C11" w:rsidRDefault="00133C11"/>
    <w:sectPr w:rsidR="00133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20EF5"/>
    <w:multiLevelType w:val="multilevel"/>
    <w:tmpl w:val="F952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AA4D76"/>
    <w:multiLevelType w:val="multilevel"/>
    <w:tmpl w:val="E770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82478"/>
    <w:multiLevelType w:val="multilevel"/>
    <w:tmpl w:val="B3CA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0003">
    <w:abstractNumId w:val="2"/>
  </w:num>
  <w:num w:numId="2" w16cid:durableId="1771657277">
    <w:abstractNumId w:val="0"/>
  </w:num>
  <w:num w:numId="3" w16cid:durableId="199368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65"/>
    <w:rsid w:val="000876F9"/>
    <w:rsid w:val="000D628E"/>
    <w:rsid w:val="00133C11"/>
    <w:rsid w:val="00167F71"/>
    <w:rsid w:val="001E472F"/>
    <w:rsid w:val="002010D0"/>
    <w:rsid w:val="004A3A93"/>
    <w:rsid w:val="004D2114"/>
    <w:rsid w:val="004F1B47"/>
    <w:rsid w:val="005F441D"/>
    <w:rsid w:val="00613D65"/>
    <w:rsid w:val="006245D7"/>
    <w:rsid w:val="00633D1A"/>
    <w:rsid w:val="00966599"/>
    <w:rsid w:val="009F5C80"/>
    <w:rsid w:val="00A57D85"/>
    <w:rsid w:val="00A77555"/>
    <w:rsid w:val="00AA20A5"/>
    <w:rsid w:val="00AA7E31"/>
    <w:rsid w:val="00B861AD"/>
    <w:rsid w:val="00C85FEE"/>
    <w:rsid w:val="00CA3CE8"/>
    <w:rsid w:val="00D65171"/>
    <w:rsid w:val="00D877CD"/>
    <w:rsid w:val="00E62992"/>
    <w:rsid w:val="00F30B44"/>
    <w:rsid w:val="00F4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BC007"/>
  <w15:chartTrackingRefBased/>
  <w15:docId w15:val="{9D303593-0624-CF48-BF8F-4890269E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13D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13D65"/>
  </w:style>
  <w:style w:type="character" w:customStyle="1" w:styleId="eop">
    <w:name w:val="eop"/>
    <w:basedOn w:val="DefaultParagraphFont"/>
    <w:rsid w:val="00613D65"/>
  </w:style>
  <w:style w:type="character" w:customStyle="1" w:styleId="breakobjecttext">
    <w:name w:val="breakobjecttext"/>
    <w:basedOn w:val="DefaultParagraphFont"/>
    <w:rsid w:val="0061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Holsteen</dc:creator>
  <cp:keywords/>
  <dc:description/>
  <cp:lastModifiedBy>Shannon Christopher</cp:lastModifiedBy>
  <cp:revision>2</cp:revision>
  <dcterms:created xsi:type="dcterms:W3CDTF">2023-09-07T15:54:00Z</dcterms:created>
  <dcterms:modified xsi:type="dcterms:W3CDTF">2023-09-11T21:04:00Z</dcterms:modified>
</cp:coreProperties>
</file>